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3E20E5" w14:paraId="5C2EEC97" w14:textId="77777777">
        <w:trPr>
          <w:cantSplit/>
          <w:trHeight w:hRule="exact" w:val="2608"/>
        </w:trPr>
        <w:tc>
          <w:tcPr>
            <w:tcW w:w="3968" w:type="dxa"/>
            <w:vAlign w:val="center"/>
          </w:tcPr>
          <w:p w14:paraId="1F2EB83D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5E5EB28E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71F4ECD7" w14:textId="77777777" w:rsidR="003E20E5" w:rsidRDefault="003E20E5">
            <w:pPr>
              <w:ind w:left="244" w:right="244"/>
            </w:pPr>
          </w:p>
        </w:tc>
      </w:tr>
      <w:tr w:rsidR="003E20E5" w14:paraId="359EE530" w14:textId="77777777">
        <w:trPr>
          <w:cantSplit/>
          <w:trHeight w:hRule="exact" w:val="2608"/>
        </w:trPr>
        <w:tc>
          <w:tcPr>
            <w:tcW w:w="3968" w:type="dxa"/>
            <w:vAlign w:val="center"/>
          </w:tcPr>
          <w:p w14:paraId="0F3739B2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54AD1729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0F5E7443" w14:textId="77777777" w:rsidR="003E20E5" w:rsidRDefault="003E20E5">
            <w:pPr>
              <w:ind w:left="244" w:right="244"/>
            </w:pPr>
          </w:p>
        </w:tc>
      </w:tr>
      <w:tr w:rsidR="003E20E5" w14:paraId="38CB9CEF" w14:textId="77777777">
        <w:trPr>
          <w:cantSplit/>
          <w:trHeight w:hRule="exact" w:val="2608"/>
        </w:trPr>
        <w:tc>
          <w:tcPr>
            <w:tcW w:w="3968" w:type="dxa"/>
            <w:vAlign w:val="center"/>
          </w:tcPr>
          <w:p w14:paraId="2BCB3AC8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2E9AC40D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026005D0" w14:textId="77777777" w:rsidR="003E20E5" w:rsidRDefault="003E20E5">
            <w:pPr>
              <w:ind w:left="244" w:right="244"/>
            </w:pPr>
          </w:p>
        </w:tc>
      </w:tr>
      <w:tr w:rsidR="003E20E5" w14:paraId="0CF06214" w14:textId="77777777">
        <w:trPr>
          <w:cantSplit/>
          <w:trHeight w:hRule="exact" w:val="2608"/>
        </w:trPr>
        <w:tc>
          <w:tcPr>
            <w:tcW w:w="3968" w:type="dxa"/>
            <w:vAlign w:val="center"/>
          </w:tcPr>
          <w:p w14:paraId="76504248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000BC39D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5E5C1076" w14:textId="77777777" w:rsidR="003E20E5" w:rsidRDefault="003E20E5">
            <w:pPr>
              <w:ind w:left="244" w:right="244"/>
            </w:pPr>
          </w:p>
        </w:tc>
      </w:tr>
      <w:tr w:rsidR="003E20E5" w14:paraId="6227BB7F" w14:textId="77777777">
        <w:trPr>
          <w:cantSplit/>
          <w:trHeight w:hRule="exact" w:val="2608"/>
        </w:trPr>
        <w:tc>
          <w:tcPr>
            <w:tcW w:w="3968" w:type="dxa"/>
            <w:vAlign w:val="center"/>
          </w:tcPr>
          <w:p w14:paraId="7CEF46E5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027FB0C9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77ADD094" w14:textId="77777777" w:rsidR="003E20E5" w:rsidRDefault="003E20E5">
            <w:pPr>
              <w:ind w:left="244" w:right="244"/>
            </w:pPr>
          </w:p>
        </w:tc>
      </w:tr>
      <w:tr w:rsidR="003E20E5" w14:paraId="5849E971" w14:textId="77777777">
        <w:trPr>
          <w:cantSplit/>
          <w:trHeight w:hRule="exact" w:val="2608"/>
        </w:trPr>
        <w:tc>
          <w:tcPr>
            <w:tcW w:w="3968" w:type="dxa"/>
            <w:vAlign w:val="center"/>
          </w:tcPr>
          <w:p w14:paraId="2950E01D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1EB27E5F" w14:textId="77777777" w:rsidR="003E20E5" w:rsidRDefault="003E20E5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40A6C114" w14:textId="77777777" w:rsidR="003E20E5" w:rsidRDefault="003E20E5">
            <w:pPr>
              <w:ind w:left="244" w:right="244"/>
            </w:pPr>
          </w:p>
        </w:tc>
      </w:tr>
    </w:tbl>
    <w:p w14:paraId="268D7157" w14:textId="77777777" w:rsidR="003E20E5" w:rsidRDefault="003E20E5">
      <w:pPr>
        <w:rPr>
          <w:vanish/>
        </w:rPr>
      </w:pPr>
    </w:p>
    <w:sectPr w:rsidR="003E20E5" w:rsidSect="00603B6A">
      <w:type w:val="continuous"/>
      <w:pgSz w:w="11906" w:h="16838"/>
      <w:pgMar w:top="595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2081"/>
    <w:rsid w:val="003E20E5"/>
    <w:rsid w:val="00603B6A"/>
    <w:rsid w:val="0099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6C42FDC"/>
  <w15:chartTrackingRefBased/>
  <w15:docId w15:val="{525FEC19-DE82-475D-AC11-EA223F34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2021-03-14T10:17:00Z</dcterms:modified>
</cp:coreProperties>
</file>